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158A" w:rsidRPr="009E41A0" w:rsidP="006E2C47" w14:paraId="7930E735" w14:textId="77117792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86MS0041-01-2026-00</w:t>
      </w:r>
      <w:r w:rsidR="006C03BE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43</w:t>
      </w:r>
      <w:r w:rsidR="009E41A0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9</w:t>
      </w:r>
      <w:r w:rsidR="00CE29C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2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="009E41A0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0</w:t>
      </w:r>
      <w:r w:rsidR="00CE29C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3</w:t>
      </w:r>
    </w:p>
    <w:p w:rsidR="0053439C" w:rsidRPr="00B5158A" w:rsidP="006E2C47" w14:paraId="25B89289" w14:textId="1D0E04CE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B5158A" w:rsidR="00DF50E0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="00CE29C6">
        <w:rPr>
          <w:rFonts w:ascii="Times New Roman" w:hAnsi="Times New Roman"/>
          <w:b w:val="0"/>
          <w:sz w:val="25"/>
          <w:szCs w:val="25"/>
          <w:lang w:val="ru-RU"/>
        </w:rPr>
        <w:t>900</w:t>
      </w:r>
      <w:r w:rsidRPr="00B5158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B5158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B5158A" w:rsidR="002D5F48">
        <w:rPr>
          <w:rFonts w:ascii="Times New Roman" w:hAnsi="Times New Roman"/>
          <w:b w:val="0"/>
          <w:sz w:val="25"/>
          <w:szCs w:val="25"/>
          <w:lang w:val="ru-RU"/>
        </w:rPr>
        <w:t>5</w:t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B5158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B5158A" w:rsidR="00B5158A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B5158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B5158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B5158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B5158A" w:rsidP="0053439C" w14:paraId="5A2DCC3F" w14:textId="7EE96B12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«</w:t>
      </w:r>
      <w:r w:rsidR="006C03BE">
        <w:rPr>
          <w:sz w:val="25"/>
          <w:szCs w:val="25"/>
        </w:rPr>
        <w:t>19</w:t>
      </w:r>
      <w:r w:rsidRPr="00B5158A">
        <w:rPr>
          <w:sz w:val="25"/>
          <w:szCs w:val="25"/>
        </w:rPr>
        <w:t xml:space="preserve">» </w:t>
      </w:r>
      <w:r w:rsidR="009D20E5">
        <w:rPr>
          <w:sz w:val="25"/>
          <w:szCs w:val="25"/>
        </w:rPr>
        <w:t>ок</w:t>
      </w:r>
      <w:r w:rsidR="003B5628">
        <w:rPr>
          <w:sz w:val="25"/>
          <w:szCs w:val="25"/>
        </w:rPr>
        <w:t>тября</w:t>
      </w:r>
      <w:r w:rsidRPr="00B5158A" w:rsidR="00B5158A">
        <w:rPr>
          <w:sz w:val="25"/>
          <w:szCs w:val="25"/>
        </w:rPr>
        <w:t xml:space="preserve"> 2026</w:t>
      </w:r>
      <w:r w:rsidRPr="00B5158A" w:rsidR="0053439C">
        <w:rPr>
          <w:sz w:val="25"/>
          <w:szCs w:val="25"/>
        </w:rPr>
        <w:t xml:space="preserve"> года </w:t>
      </w:r>
      <w:r w:rsidRPr="00B5158A" w:rsidR="0053439C">
        <w:rPr>
          <w:sz w:val="25"/>
          <w:szCs w:val="25"/>
        </w:rPr>
        <w:tab/>
      </w:r>
      <w:r w:rsidRPr="00B5158A" w:rsidR="00BA23E9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ab/>
        <w:t xml:space="preserve">   </w:t>
      </w:r>
      <w:r w:rsidRPr="00B5158A" w:rsidR="00F13F10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 </w:t>
      </w:r>
      <w:r w:rsidRPr="00B5158A" w:rsidR="00041123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 xml:space="preserve">              </w:t>
      </w:r>
      <w:r w:rsidRPr="00B5158A" w:rsidR="00FB622D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</w:t>
      </w:r>
      <w:r w:rsidRPr="00B5158A" w:rsidR="00FB622D">
        <w:rPr>
          <w:sz w:val="25"/>
          <w:szCs w:val="25"/>
        </w:rPr>
        <w:t xml:space="preserve">   </w:t>
      </w:r>
      <w:r w:rsidRPr="00B5158A" w:rsidR="0093673B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 xml:space="preserve">   </w:t>
      </w:r>
      <w:r w:rsidRPr="00B5158A" w:rsidR="002E6FB9">
        <w:rPr>
          <w:sz w:val="25"/>
          <w:szCs w:val="25"/>
        </w:rPr>
        <w:t xml:space="preserve">  </w:t>
      </w:r>
      <w:r w:rsidRPr="00B5158A" w:rsidR="00414928">
        <w:rPr>
          <w:sz w:val="25"/>
          <w:szCs w:val="25"/>
        </w:rPr>
        <w:t xml:space="preserve">    </w:t>
      </w:r>
      <w:r w:rsidRPr="00B5158A" w:rsidR="0057142C">
        <w:rPr>
          <w:sz w:val="25"/>
          <w:szCs w:val="25"/>
        </w:rPr>
        <w:t xml:space="preserve">       </w:t>
      </w:r>
      <w:r w:rsidRPr="00B5158A" w:rsidR="00414928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город Нефтеюганск</w:t>
      </w:r>
    </w:p>
    <w:p w:rsidR="0093673B" w:rsidRPr="00B5158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B5158A" w:rsidP="00A05055" w14:paraId="16142448" w14:textId="46FC72E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1A3540">
        <w:rPr>
          <w:sz w:val="25"/>
          <w:szCs w:val="25"/>
        </w:rPr>
        <w:t xml:space="preserve">Мировой судья судебного участка № 5 Нефтеюганского судебного района </w:t>
      </w:r>
      <w:r w:rsidRPr="00B5158A" w:rsidR="006B36E0">
        <w:rPr>
          <w:sz w:val="25"/>
          <w:szCs w:val="25"/>
        </w:rPr>
        <w:t xml:space="preserve">Ханты-Мансийского автономного округа – Югры </w:t>
      </w:r>
      <w:r w:rsidRPr="00B5158A" w:rsidR="001A3540">
        <w:rPr>
          <w:sz w:val="25"/>
          <w:szCs w:val="25"/>
        </w:rPr>
        <w:t>Р.В. Голованюк,</w:t>
      </w:r>
      <w:r w:rsidRPr="00B5158A" w:rsidR="00FF7016">
        <w:rPr>
          <w:sz w:val="25"/>
          <w:szCs w:val="25"/>
        </w:rPr>
        <w:t xml:space="preserve"> </w:t>
      </w:r>
    </w:p>
    <w:p w:rsidR="00163474" w:rsidRPr="00567DAE" w:rsidP="00C15863" w14:paraId="12E44991" w14:textId="44579C9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рассмотрев в открытом судебном засе</w:t>
      </w:r>
      <w:r w:rsidRPr="00B5158A" w:rsidR="00280F50">
        <w:rPr>
          <w:sz w:val="25"/>
          <w:szCs w:val="25"/>
        </w:rPr>
        <w:t xml:space="preserve">дании дело об административном </w:t>
      </w:r>
      <w:r w:rsidRPr="00B5158A" w:rsidR="0053439C">
        <w:rPr>
          <w:sz w:val="25"/>
          <w:szCs w:val="25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567DAE" w:rsidR="0053439C">
        <w:rPr>
          <w:sz w:val="25"/>
          <w:szCs w:val="25"/>
        </w:rPr>
        <w:t>отношении</w:t>
      </w:r>
      <w:r w:rsidRPr="00567DAE" w:rsidR="00A05055">
        <w:rPr>
          <w:sz w:val="25"/>
          <w:szCs w:val="25"/>
        </w:rPr>
        <w:t xml:space="preserve"> </w:t>
      </w:r>
    </w:p>
    <w:p w:rsidR="00A13CC4" w:rsidRPr="00B5158A" w:rsidP="00C15863" w14:paraId="02ABD783" w14:textId="18524F6D">
      <w:pPr>
        <w:jc w:val="both"/>
        <w:rPr>
          <w:sz w:val="25"/>
          <w:szCs w:val="25"/>
        </w:rPr>
      </w:pPr>
      <w:r w:rsidRPr="00567DAE">
        <w:rPr>
          <w:sz w:val="25"/>
          <w:szCs w:val="25"/>
          <w:lang w:bidi="ru-RU"/>
        </w:rPr>
        <w:t xml:space="preserve">          </w:t>
      </w:r>
      <w:r w:rsidR="006C03BE">
        <w:rPr>
          <w:sz w:val="25"/>
          <w:szCs w:val="25"/>
        </w:rPr>
        <w:t xml:space="preserve">Рогозиной </w:t>
      </w:r>
      <w:r>
        <w:rPr>
          <w:sz w:val="25"/>
          <w:szCs w:val="25"/>
        </w:rPr>
        <w:t>А.А.</w:t>
      </w:r>
      <w:r w:rsidRPr="00567DAE" w:rsidR="00F30043">
        <w:rPr>
          <w:sz w:val="25"/>
          <w:szCs w:val="25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Pr="00567DAE" w:rsidR="00F30043">
        <w:rPr>
          <w:sz w:val="25"/>
          <w:szCs w:val="25"/>
        </w:rPr>
        <w:t>года рождения, урожен</w:t>
      </w:r>
      <w:r w:rsidR="009D20E5">
        <w:rPr>
          <w:sz w:val="25"/>
          <w:szCs w:val="25"/>
        </w:rPr>
        <w:t>ки</w:t>
      </w:r>
      <w:r w:rsidRPr="00567DAE" w:rsidR="00F30043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, </w:t>
      </w:r>
      <w:r w:rsidRPr="00B5158A" w:rsidR="00F30043">
        <w:rPr>
          <w:sz w:val="25"/>
          <w:szCs w:val="25"/>
        </w:rPr>
        <w:t>граждан</w:t>
      </w:r>
      <w:r w:rsidR="009D20E5">
        <w:rPr>
          <w:sz w:val="25"/>
          <w:szCs w:val="25"/>
        </w:rPr>
        <w:t>ки</w:t>
      </w:r>
      <w:r w:rsidRPr="00B5158A" w:rsidR="00F30043">
        <w:rPr>
          <w:sz w:val="25"/>
          <w:szCs w:val="25"/>
        </w:rPr>
        <w:t xml:space="preserve"> РФ, </w:t>
      </w:r>
      <w:r w:rsidRPr="00B5158A" w:rsidR="00B5158A">
        <w:rPr>
          <w:sz w:val="25"/>
          <w:szCs w:val="25"/>
        </w:rPr>
        <w:t>01</w:t>
      </w:r>
      <w:r w:rsidRPr="00B5158A" w:rsidR="00F30043">
        <w:rPr>
          <w:sz w:val="25"/>
          <w:szCs w:val="25"/>
        </w:rPr>
        <w:t>;</w:t>
      </w:r>
      <w:r w:rsidRPr="004D7B5F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зарегистрированно</w:t>
      </w:r>
      <w:r w:rsidR="009E41A0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и проживающе</w:t>
      </w:r>
      <w:r w:rsidR="009E41A0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***</w:t>
      </w:r>
      <w:r w:rsidRPr="00B5158A" w:rsidR="002D5F48">
        <w:rPr>
          <w:sz w:val="25"/>
          <w:szCs w:val="25"/>
        </w:rPr>
        <w:t>,</w:t>
      </w:r>
      <w:r w:rsidRPr="00B5158A" w:rsidR="00A127CE">
        <w:rPr>
          <w:sz w:val="25"/>
          <w:szCs w:val="25"/>
        </w:rPr>
        <w:t xml:space="preserve"> </w:t>
      </w:r>
    </w:p>
    <w:p w:rsidR="0053439C" w:rsidRPr="00B5158A" w:rsidP="0053439C" w14:paraId="437E3F72" w14:textId="77777777">
      <w:pPr>
        <w:jc w:val="center"/>
        <w:rPr>
          <w:bCs/>
          <w:sz w:val="25"/>
          <w:szCs w:val="25"/>
        </w:rPr>
      </w:pPr>
      <w:r w:rsidRPr="00B5158A">
        <w:rPr>
          <w:sz w:val="25"/>
          <w:szCs w:val="25"/>
        </w:rPr>
        <w:t>У</w:t>
      </w:r>
      <w:r w:rsidRPr="00B5158A">
        <w:rPr>
          <w:bCs/>
          <w:sz w:val="25"/>
          <w:szCs w:val="25"/>
        </w:rPr>
        <w:t>СТАНОВИЛ:</w:t>
      </w:r>
    </w:p>
    <w:p w:rsidR="0016765B" w:rsidRPr="00B5158A" w:rsidP="0016765B" w14:paraId="0DF0B044" w14:textId="3FB726A6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21.07</w:t>
      </w:r>
      <w:r w:rsidRPr="00B5158A" w:rsidR="00B5158A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 в 00 час. 0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мин., по адресу: </w:t>
      </w:r>
      <w:r>
        <w:rPr>
          <w:sz w:val="25"/>
          <w:szCs w:val="25"/>
        </w:rPr>
        <w:t>***</w:t>
      </w:r>
      <w:r w:rsidR="00610E99">
        <w:rPr>
          <w:sz w:val="25"/>
          <w:szCs w:val="25"/>
        </w:rPr>
        <w:t>,</w:t>
      </w:r>
      <w:r w:rsidR="00FC4CA1">
        <w:rPr>
          <w:sz w:val="25"/>
          <w:szCs w:val="25"/>
        </w:rPr>
        <w:t xml:space="preserve"> </w:t>
      </w:r>
      <w:r w:rsidR="006C03BE">
        <w:rPr>
          <w:color w:val="FF0000"/>
          <w:sz w:val="25"/>
          <w:szCs w:val="25"/>
        </w:rPr>
        <w:t>Рогозин</w:t>
      </w:r>
      <w:r w:rsidR="005D05B8">
        <w:rPr>
          <w:color w:val="FF0000"/>
          <w:sz w:val="25"/>
          <w:szCs w:val="25"/>
        </w:rPr>
        <w:t>а</w:t>
      </w:r>
      <w:r w:rsidR="006C03BE">
        <w:rPr>
          <w:color w:val="FF0000"/>
          <w:sz w:val="25"/>
          <w:szCs w:val="25"/>
        </w:rPr>
        <w:t xml:space="preserve"> А.А.</w:t>
      </w:r>
      <w:r w:rsidRPr="00FC4CA1" w:rsidR="008632B3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в срок, предусмотренный </w:t>
      </w:r>
      <w:hyperlink r:id="rId5" w:history="1">
        <w:r w:rsidRPr="00B5158A">
          <w:rPr>
            <w:sz w:val="25"/>
            <w:szCs w:val="25"/>
          </w:rPr>
          <w:t>ч. 1 ст. 32.2</w:t>
        </w:r>
      </w:hyperlink>
      <w:r w:rsidRPr="00B5158A">
        <w:rPr>
          <w:sz w:val="25"/>
          <w:szCs w:val="25"/>
        </w:rPr>
        <w:t xml:space="preserve"> КоАП РФ, не уплатил</w:t>
      </w:r>
      <w:r w:rsidR="00FC4CA1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ад</w:t>
      </w:r>
      <w:r w:rsidRPr="00B5158A" w:rsidR="009D5755">
        <w:rPr>
          <w:sz w:val="25"/>
          <w:szCs w:val="25"/>
        </w:rPr>
        <w:t xml:space="preserve">министративный штраф в размере </w:t>
      </w:r>
      <w:r w:rsidR="00FC4CA1">
        <w:rPr>
          <w:sz w:val="25"/>
          <w:szCs w:val="25"/>
        </w:rPr>
        <w:t>75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руб., назначенный постановл</w:t>
      </w:r>
      <w:r w:rsidRPr="00B5158A">
        <w:rPr>
          <w:sz w:val="25"/>
          <w:szCs w:val="25"/>
        </w:rPr>
        <w:t>ением по делу об ад</w:t>
      </w:r>
      <w:r w:rsidRPr="00B5158A" w:rsidR="00B5158A">
        <w:rPr>
          <w:sz w:val="25"/>
          <w:szCs w:val="25"/>
        </w:rPr>
        <w:t>министративном правонарушении №</w:t>
      </w:r>
      <w:r>
        <w:rPr>
          <w:sz w:val="25"/>
          <w:szCs w:val="25"/>
        </w:rPr>
        <w:t>***</w:t>
      </w:r>
      <w:r w:rsidRPr="00B5158A" w:rsidR="007D1C15">
        <w:rPr>
          <w:sz w:val="25"/>
          <w:szCs w:val="25"/>
        </w:rPr>
        <w:t xml:space="preserve"> от </w:t>
      </w:r>
      <w:r>
        <w:rPr>
          <w:sz w:val="25"/>
          <w:szCs w:val="25"/>
        </w:rPr>
        <w:t>04.05</w:t>
      </w:r>
      <w:r w:rsidR="00015193">
        <w:rPr>
          <w:sz w:val="25"/>
          <w:szCs w:val="25"/>
        </w:rPr>
        <w:t>.202</w:t>
      </w:r>
      <w:r w:rsidR="005D05B8">
        <w:rPr>
          <w:sz w:val="25"/>
          <w:szCs w:val="25"/>
        </w:rPr>
        <w:t>6</w:t>
      </w:r>
      <w:r w:rsidRPr="00B5158A" w:rsidR="00860091">
        <w:rPr>
          <w:sz w:val="25"/>
          <w:szCs w:val="25"/>
        </w:rPr>
        <w:t xml:space="preserve">, вступившим в законную силу </w:t>
      </w:r>
      <w:r>
        <w:rPr>
          <w:sz w:val="25"/>
          <w:szCs w:val="25"/>
        </w:rPr>
        <w:t>19.05</w:t>
      </w:r>
      <w:r w:rsidR="00015193">
        <w:rPr>
          <w:sz w:val="25"/>
          <w:szCs w:val="25"/>
        </w:rPr>
        <w:t>.2025</w:t>
      </w:r>
      <w:r w:rsidRPr="00B5158A">
        <w:rPr>
          <w:sz w:val="25"/>
          <w:szCs w:val="25"/>
        </w:rPr>
        <w:t xml:space="preserve">. </w:t>
      </w:r>
    </w:p>
    <w:p w:rsidR="00FC4CA1" w:rsidRPr="00FC4CA1" w:rsidP="00FC4CA1" w14:paraId="337199A1" w14:textId="74A185BE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FC4CA1">
        <w:rPr>
          <w:sz w:val="25"/>
          <w:szCs w:val="25"/>
        </w:rPr>
        <w:t xml:space="preserve">В судебное заседание </w:t>
      </w:r>
      <w:r w:rsidR="005D05B8">
        <w:rPr>
          <w:color w:val="FF0000"/>
          <w:sz w:val="25"/>
          <w:szCs w:val="25"/>
        </w:rPr>
        <w:t>Рогозина А.А.</w:t>
      </w:r>
      <w:r w:rsidRPr="00FC4CA1">
        <w:rPr>
          <w:sz w:val="25"/>
          <w:szCs w:val="25"/>
          <w:lang w:bidi="ru-RU"/>
        </w:rPr>
        <w:t xml:space="preserve">, </w:t>
      </w:r>
      <w:r w:rsidRPr="00FC4CA1">
        <w:rPr>
          <w:sz w:val="25"/>
          <w:szCs w:val="25"/>
        </w:rPr>
        <w:t xml:space="preserve">извещенная надлежащим образом о времени и месте рассмотрения дела, не явилась, о причинах </w:t>
      </w:r>
      <w:r w:rsidRPr="00FC4CA1">
        <w:rPr>
          <w:sz w:val="25"/>
          <w:szCs w:val="25"/>
        </w:rPr>
        <w:t>неявки суд не уведомил</w:t>
      </w:r>
      <w:r>
        <w:rPr>
          <w:sz w:val="25"/>
          <w:szCs w:val="25"/>
        </w:rPr>
        <w:t>а</w:t>
      </w:r>
      <w:r w:rsidRPr="00FC4CA1">
        <w:rPr>
          <w:sz w:val="25"/>
          <w:szCs w:val="25"/>
        </w:rPr>
        <w:t>, ходатайств об отложении судебного заседания от не</w:t>
      </w:r>
      <w:r>
        <w:rPr>
          <w:sz w:val="25"/>
          <w:szCs w:val="25"/>
        </w:rPr>
        <w:t>е</w:t>
      </w:r>
      <w:r w:rsidRPr="00FC4CA1">
        <w:rPr>
          <w:sz w:val="25"/>
          <w:szCs w:val="25"/>
        </w:rPr>
        <w:t xml:space="preserve"> не поступало.  </w:t>
      </w:r>
    </w:p>
    <w:p w:rsidR="005D05B8" w:rsidP="00610E99" w14:paraId="79FA9397" w14:textId="208995AC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5"/>
          <w:szCs w:val="25"/>
          <w:lang w:bidi="ru-RU"/>
        </w:rPr>
      </w:pPr>
      <w:r w:rsidRPr="00B5158A">
        <w:rPr>
          <w:sz w:val="25"/>
          <w:szCs w:val="25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</w:t>
      </w:r>
      <w:r w:rsidRPr="00B5158A">
        <w:rPr>
          <w:sz w:val="25"/>
          <w:szCs w:val="25"/>
        </w:rPr>
        <w:t>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5158A" w:rsidR="00411308">
        <w:rPr>
          <w:sz w:val="25"/>
          <w:szCs w:val="25"/>
        </w:rPr>
        <w:t>е</w:t>
      </w:r>
      <w:r w:rsidRPr="00B5158A">
        <w:rPr>
          <w:sz w:val="25"/>
          <w:szCs w:val="25"/>
        </w:rPr>
        <w:t xml:space="preserve"> </w:t>
      </w:r>
      <w:r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</w:p>
    <w:p w:rsidR="00B5158A" w:rsidRPr="00B5158A" w:rsidP="00610E99" w14:paraId="383A6142" w14:textId="5B706C21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>Исследов</w:t>
      </w:r>
      <w:r w:rsidRPr="00B5158A">
        <w:rPr>
          <w:sz w:val="25"/>
          <w:szCs w:val="25"/>
        </w:rPr>
        <w:t>ав материалы дела, судья приходит к выводу, что вина</w:t>
      </w:r>
      <w:r w:rsidRPr="00910740" w:rsidR="00910740">
        <w:rPr>
          <w:color w:val="FF0000"/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оцененными судьей в соответствии с требованиями ст. 26.11 КоАП РФ:</w:t>
      </w:r>
    </w:p>
    <w:p w:rsidR="0053439C" w:rsidRPr="00B5158A" w:rsidP="00B5158A" w14:paraId="5EE79D3E" w14:textId="0AF8CCCF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 w:rsidR="00B5158A">
        <w:rPr>
          <w:sz w:val="25"/>
          <w:szCs w:val="25"/>
        </w:rPr>
        <w:t xml:space="preserve">- протоколом об административном правонарушении от </w:t>
      </w:r>
      <w:r w:rsidR="005D05B8">
        <w:rPr>
          <w:sz w:val="25"/>
          <w:szCs w:val="25"/>
        </w:rPr>
        <w:t>1</w:t>
      </w:r>
      <w:r w:rsidR="009E41A0">
        <w:rPr>
          <w:sz w:val="25"/>
          <w:szCs w:val="25"/>
        </w:rPr>
        <w:t>7</w:t>
      </w:r>
      <w:r w:rsidR="00910740">
        <w:rPr>
          <w:sz w:val="25"/>
          <w:szCs w:val="25"/>
        </w:rPr>
        <w:t>.09</w:t>
      </w:r>
      <w:r w:rsidRPr="00B5158A" w:rsidR="00B5158A">
        <w:rPr>
          <w:sz w:val="25"/>
          <w:szCs w:val="25"/>
        </w:rPr>
        <w:t xml:space="preserve">.2026 </w:t>
      </w:r>
      <w:r w:rsidRPr="00B5158A">
        <w:rPr>
          <w:sz w:val="25"/>
          <w:szCs w:val="25"/>
        </w:rPr>
        <w:t>в отношении</w:t>
      </w:r>
      <w:r w:rsidRPr="00B5158A" w:rsidR="00AA704B">
        <w:rPr>
          <w:sz w:val="25"/>
          <w:szCs w:val="25"/>
        </w:rPr>
        <w:t xml:space="preserve"> </w:t>
      </w:r>
      <w:r w:rsidR="005D05B8">
        <w:rPr>
          <w:color w:val="FF0000"/>
          <w:sz w:val="25"/>
          <w:szCs w:val="25"/>
        </w:rPr>
        <w:t>Рогозиной А.А.</w:t>
      </w:r>
      <w:r w:rsidRPr="00FC4CA1" w:rsidR="005D05B8">
        <w:rPr>
          <w:color w:val="FF0000"/>
          <w:sz w:val="25"/>
          <w:szCs w:val="25"/>
          <w:lang w:bidi="ru-RU"/>
        </w:rPr>
        <w:t xml:space="preserve"> </w:t>
      </w:r>
      <w:r w:rsidRPr="00B5158A" w:rsidR="00292F47">
        <w:rPr>
          <w:sz w:val="25"/>
          <w:szCs w:val="25"/>
        </w:rPr>
        <w:t>по ч.1 ст.</w:t>
      </w:r>
      <w:r w:rsidRPr="00B5158A">
        <w:rPr>
          <w:sz w:val="25"/>
          <w:szCs w:val="25"/>
        </w:rPr>
        <w:t>20.25 КоАП РФ;</w:t>
      </w:r>
    </w:p>
    <w:p w:rsidR="0053439C" w:rsidRPr="00B5158A" w:rsidP="0053439C" w14:paraId="76883693" w14:textId="01272468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 </w:t>
      </w:r>
      <w:r w:rsidRPr="00B5158A">
        <w:rPr>
          <w:sz w:val="25"/>
          <w:szCs w:val="25"/>
        </w:rPr>
        <w:t>-</w:t>
      </w:r>
      <w:r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копией постановления</w:t>
      </w:r>
      <w:r w:rsidRPr="00B5158A" w:rsidR="00DD3639">
        <w:rPr>
          <w:sz w:val="25"/>
          <w:szCs w:val="25"/>
        </w:rPr>
        <w:t xml:space="preserve"> </w:t>
      </w:r>
      <w:r w:rsidRPr="00B5158A" w:rsidR="00BC181C">
        <w:rPr>
          <w:sz w:val="25"/>
          <w:szCs w:val="25"/>
        </w:rPr>
        <w:t xml:space="preserve">по делу об административном правонарушении </w:t>
      </w:r>
      <w:r w:rsidRPr="00B5158A" w:rsidR="00CE29C6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 w:rsidR="00CE29C6">
        <w:rPr>
          <w:sz w:val="25"/>
          <w:szCs w:val="25"/>
        </w:rPr>
        <w:t xml:space="preserve"> от </w:t>
      </w:r>
      <w:r w:rsidR="00CE29C6">
        <w:rPr>
          <w:sz w:val="25"/>
          <w:szCs w:val="25"/>
        </w:rPr>
        <w:t>04.05.2026</w:t>
      </w:r>
      <w:r w:rsidRPr="00B5158A" w:rsidR="00910740">
        <w:rPr>
          <w:sz w:val="25"/>
          <w:szCs w:val="25"/>
        </w:rPr>
        <w:t xml:space="preserve">, </w:t>
      </w:r>
      <w:r w:rsidRPr="00B5158A">
        <w:rPr>
          <w:sz w:val="25"/>
          <w:szCs w:val="25"/>
        </w:rPr>
        <w:t xml:space="preserve">согласно которому </w:t>
      </w:r>
      <w:r>
        <w:rPr>
          <w:color w:val="FF0000"/>
          <w:sz w:val="25"/>
          <w:szCs w:val="25"/>
        </w:rPr>
        <w:t xml:space="preserve">Рогозина </w:t>
      </w:r>
      <w:r>
        <w:rPr>
          <w:color w:val="FF0000"/>
          <w:sz w:val="25"/>
          <w:szCs w:val="25"/>
        </w:rPr>
        <w:t>А.А.</w:t>
      </w:r>
      <w:r w:rsidRPr="00FC4CA1" w:rsidR="00910740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признан</w:t>
      </w:r>
      <w:r w:rsidR="00DB3526">
        <w:rPr>
          <w:sz w:val="25"/>
          <w:szCs w:val="25"/>
        </w:rPr>
        <w:t>а</w:t>
      </w:r>
      <w:r w:rsidRPr="00B5158A" w:rsidR="005C09D3">
        <w:rPr>
          <w:sz w:val="25"/>
          <w:szCs w:val="25"/>
        </w:rPr>
        <w:t xml:space="preserve"> виновн</w:t>
      </w:r>
      <w:r w:rsidR="00DB3526">
        <w:rPr>
          <w:sz w:val="25"/>
          <w:szCs w:val="25"/>
        </w:rPr>
        <w:t>ой</w:t>
      </w:r>
      <w:r w:rsidRPr="00B5158A">
        <w:rPr>
          <w:sz w:val="25"/>
          <w:szCs w:val="25"/>
        </w:rPr>
        <w:t xml:space="preserve"> в совершении административного п</w:t>
      </w:r>
      <w:r w:rsidRPr="00B5158A" w:rsidR="00105823">
        <w:rPr>
          <w:sz w:val="25"/>
          <w:szCs w:val="25"/>
        </w:rPr>
        <w:t>равонарушения, предусмотренного</w:t>
      </w:r>
      <w:r w:rsidRPr="00B5158A" w:rsidR="00F43BB1">
        <w:rPr>
          <w:sz w:val="25"/>
          <w:szCs w:val="25"/>
        </w:rPr>
        <w:t xml:space="preserve"> </w:t>
      </w:r>
      <w:r w:rsidR="00DB3526">
        <w:rPr>
          <w:sz w:val="25"/>
          <w:szCs w:val="25"/>
        </w:rPr>
        <w:t xml:space="preserve">ч.2 </w:t>
      </w:r>
      <w:r w:rsidRPr="00B5158A" w:rsidR="008632B3">
        <w:rPr>
          <w:sz w:val="25"/>
          <w:szCs w:val="25"/>
        </w:rPr>
        <w:t xml:space="preserve">ст. </w:t>
      </w:r>
      <w:r w:rsidRPr="00B5158A" w:rsidR="0057142C">
        <w:rPr>
          <w:sz w:val="25"/>
          <w:szCs w:val="25"/>
        </w:rPr>
        <w:t>12.</w:t>
      </w:r>
      <w:r w:rsidR="00DB3526">
        <w:rPr>
          <w:sz w:val="25"/>
          <w:szCs w:val="25"/>
        </w:rPr>
        <w:t>9</w:t>
      </w:r>
      <w:r w:rsidRPr="00B5158A" w:rsidR="0057142C">
        <w:rPr>
          <w:sz w:val="25"/>
          <w:szCs w:val="25"/>
        </w:rPr>
        <w:t xml:space="preserve"> КоАП РФ </w:t>
      </w:r>
      <w:r w:rsidRPr="00B5158A" w:rsidR="009D29DD">
        <w:rPr>
          <w:sz w:val="25"/>
          <w:szCs w:val="25"/>
        </w:rPr>
        <w:t xml:space="preserve">и </w:t>
      </w:r>
      <w:r w:rsidRPr="00B5158A" w:rsidR="005C09D3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>
        <w:rPr>
          <w:sz w:val="25"/>
          <w:szCs w:val="25"/>
        </w:rPr>
        <w:t xml:space="preserve"> назначено на</w:t>
      </w:r>
      <w:r w:rsidRPr="00B5158A" w:rsidR="007C7CD1">
        <w:rPr>
          <w:sz w:val="25"/>
          <w:szCs w:val="25"/>
        </w:rPr>
        <w:t xml:space="preserve">казание в виде штрафа в размере </w:t>
      </w:r>
      <w:r w:rsidR="00DB3526">
        <w:rPr>
          <w:sz w:val="25"/>
          <w:szCs w:val="25"/>
        </w:rPr>
        <w:t>75</w:t>
      </w:r>
      <w:r w:rsidR="00E10FCF">
        <w:rPr>
          <w:sz w:val="25"/>
          <w:szCs w:val="25"/>
        </w:rPr>
        <w:t>0</w:t>
      </w:r>
      <w:r w:rsidRPr="00B5158A" w:rsidR="00C450A2">
        <w:rPr>
          <w:sz w:val="25"/>
          <w:szCs w:val="25"/>
        </w:rPr>
        <w:t xml:space="preserve"> рублей</w:t>
      </w:r>
      <w:r w:rsidRPr="00B5158A" w:rsidR="00B265BF">
        <w:rPr>
          <w:sz w:val="25"/>
          <w:szCs w:val="25"/>
        </w:rPr>
        <w:t xml:space="preserve">. </w:t>
      </w:r>
      <w:r w:rsidRPr="00B5158A" w:rsidR="009D1D1C">
        <w:rPr>
          <w:sz w:val="25"/>
          <w:szCs w:val="25"/>
        </w:rPr>
        <w:t>Постановление</w:t>
      </w:r>
      <w:r w:rsidRPr="00B5158A" w:rsidR="0053422E">
        <w:rPr>
          <w:sz w:val="25"/>
          <w:szCs w:val="25"/>
        </w:rPr>
        <w:t xml:space="preserve"> вступило в законную силу </w:t>
      </w:r>
      <w:r w:rsidR="00CE29C6">
        <w:rPr>
          <w:sz w:val="25"/>
          <w:szCs w:val="25"/>
        </w:rPr>
        <w:t>19.05.</w:t>
      </w:r>
      <w:r w:rsidR="00E10FCF">
        <w:rPr>
          <w:sz w:val="25"/>
          <w:szCs w:val="25"/>
        </w:rPr>
        <w:t>2026</w:t>
      </w:r>
      <w:r w:rsidRPr="00B5158A" w:rsidR="005D08FB">
        <w:rPr>
          <w:sz w:val="25"/>
          <w:szCs w:val="25"/>
        </w:rPr>
        <w:t>;</w:t>
      </w:r>
      <w:r w:rsidRPr="00B5158A">
        <w:rPr>
          <w:sz w:val="25"/>
          <w:szCs w:val="25"/>
        </w:rPr>
        <w:t xml:space="preserve"> </w:t>
      </w:r>
    </w:p>
    <w:p w:rsidR="00185DE1" w:rsidRPr="00B5158A" w:rsidP="00185DE1" w14:paraId="234EEA42" w14:textId="62F9FED3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 xml:space="preserve">- извещением от </w:t>
      </w:r>
      <w:r>
        <w:rPr>
          <w:sz w:val="25"/>
          <w:szCs w:val="25"/>
        </w:rPr>
        <w:t>18.08</w:t>
      </w:r>
      <w:r w:rsidR="00E10FCF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, согласно которому </w:t>
      </w:r>
      <w:r>
        <w:rPr>
          <w:color w:val="FF0000"/>
          <w:sz w:val="25"/>
          <w:szCs w:val="25"/>
        </w:rPr>
        <w:t xml:space="preserve">Рогозина А.А. </w:t>
      </w:r>
      <w:r w:rsidRPr="00B5158A">
        <w:rPr>
          <w:sz w:val="25"/>
          <w:szCs w:val="25"/>
        </w:rPr>
        <w:t>уведомлен</w:t>
      </w:r>
      <w:r w:rsidR="00DB3526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B5158A" w:rsidRPr="00B5158A" w:rsidP="0053439C" w14:paraId="24EF5667" w14:textId="6CAF66FB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>
        <w:rPr>
          <w:sz w:val="25"/>
          <w:szCs w:val="25"/>
        </w:rPr>
        <w:t>- сведениями о прохождении почтового отправления;</w:t>
      </w:r>
    </w:p>
    <w:p w:rsidR="00DE39B8" w:rsidRPr="00B5158A" w:rsidP="00DE39B8" w14:paraId="217CBAFD" w14:textId="3B5E1E71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  </w:t>
      </w:r>
      <w:r w:rsidRPr="00B5158A" w:rsidR="00592083">
        <w:rPr>
          <w:sz w:val="25"/>
          <w:szCs w:val="25"/>
        </w:rPr>
        <w:t>- отчето</w:t>
      </w:r>
      <w:r w:rsidRPr="00B5158A">
        <w:rPr>
          <w:sz w:val="25"/>
          <w:szCs w:val="25"/>
        </w:rPr>
        <w:t>м об отслеживании отправления;</w:t>
      </w:r>
    </w:p>
    <w:p w:rsidR="00DE39B8" w:rsidP="00DE39B8" w14:paraId="735F5FC0" w14:textId="1F51F195">
      <w:pPr>
        <w:jc w:val="both"/>
        <w:rPr>
          <w:sz w:val="25"/>
          <w:szCs w:val="25"/>
          <w:lang w:bidi="ru-RU"/>
        </w:rPr>
      </w:pPr>
      <w:r>
        <w:rPr>
          <w:sz w:val="25"/>
          <w:szCs w:val="25"/>
          <w:lang w:bidi="ru-RU"/>
        </w:rPr>
        <w:t xml:space="preserve">           </w:t>
      </w:r>
      <w:r w:rsidRPr="00B5158A">
        <w:rPr>
          <w:sz w:val="25"/>
          <w:szCs w:val="25"/>
          <w:lang w:bidi="ru-RU"/>
        </w:rPr>
        <w:t xml:space="preserve">- </w:t>
      </w:r>
      <w:r w:rsidRPr="00B5158A">
        <w:rPr>
          <w:sz w:val="25"/>
          <w:szCs w:val="25"/>
        </w:rPr>
        <w:t>выкопировкой с сервиса ГИС ГМП, согласно которой администра</w:t>
      </w:r>
      <w:r w:rsidRPr="00B5158A" w:rsidR="00B5158A">
        <w:rPr>
          <w:sz w:val="25"/>
          <w:szCs w:val="25"/>
        </w:rPr>
        <w:t xml:space="preserve">тивный штраф по постановлению </w:t>
      </w:r>
      <w:r w:rsidRPr="00B5158A" w:rsidR="00CE29C6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Pr="00B5158A" w:rsidR="00CE29C6">
        <w:rPr>
          <w:sz w:val="25"/>
          <w:szCs w:val="25"/>
        </w:rPr>
        <w:t xml:space="preserve"> от </w:t>
      </w:r>
      <w:r w:rsidR="00CE29C6">
        <w:rPr>
          <w:sz w:val="25"/>
          <w:szCs w:val="25"/>
        </w:rPr>
        <w:t>04.05.2026</w:t>
      </w:r>
      <w:r w:rsidRPr="00B5158A">
        <w:rPr>
          <w:sz w:val="25"/>
          <w:szCs w:val="25"/>
        </w:rPr>
        <w:t xml:space="preserve">, </w:t>
      </w:r>
      <w:r>
        <w:rPr>
          <w:color w:val="FF0000"/>
          <w:sz w:val="25"/>
          <w:szCs w:val="25"/>
        </w:rPr>
        <w:t>Рогозиной А.А.</w:t>
      </w:r>
      <w:r w:rsidRPr="00FC4CA1" w:rsidR="00DB3526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 не оплачен</w:t>
      </w:r>
      <w:r w:rsidR="007E538B">
        <w:rPr>
          <w:sz w:val="25"/>
          <w:szCs w:val="25"/>
        </w:rPr>
        <w:t>.</w:t>
      </w:r>
    </w:p>
    <w:p w:rsidR="001927B4" w:rsidRPr="00B5158A" w:rsidP="002E7428" w14:paraId="5F9B2F3A" w14:textId="2F93CC6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Исследованные в судебном заседании доказательства соо</w:t>
      </w:r>
      <w:r w:rsidRPr="00B5158A">
        <w:rPr>
          <w:sz w:val="25"/>
          <w:szCs w:val="25"/>
        </w:rPr>
        <w:t>тветствуют т</w:t>
      </w:r>
      <w:r w:rsidRPr="00B5158A" w:rsidR="00292F47">
        <w:rPr>
          <w:sz w:val="25"/>
          <w:szCs w:val="25"/>
        </w:rPr>
        <w:t>ребованиям, предусмотренным ст.</w:t>
      </w:r>
      <w:r w:rsidRPr="00B5158A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5158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B5158A">
        <w:rPr>
          <w:rFonts w:ascii="Times New Roman" w:hAnsi="Times New Roman"/>
          <w:sz w:val="25"/>
          <w:szCs w:val="25"/>
        </w:rPr>
        <w:t>В соответствии с</w:t>
      </w:r>
      <w:r w:rsidRPr="00B5158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B5158A">
        <w:rPr>
          <w:rFonts w:ascii="Times New Roman" w:hAnsi="Times New Roman"/>
          <w:sz w:val="25"/>
          <w:szCs w:val="25"/>
          <w:lang w:val="ru-RU"/>
        </w:rPr>
        <w:t>1</w:t>
      </w:r>
      <w:r w:rsidRPr="00B5158A" w:rsidR="00292F47">
        <w:rPr>
          <w:rFonts w:ascii="Times New Roman" w:hAnsi="Times New Roman"/>
          <w:sz w:val="25"/>
          <w:szCs w:val="25"/>
        </w:rPr>
        <w:t xml:space="preserve"> ст.</w:t>
      </w:r>
      <w:r w:rsidRPr="00B5158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B5158A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B5158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B5158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</w:t>
      </w:r>
      <w:r w:rsidRPr="00B5158A">
        <w:rPr>
          <w:rFonts w:ascii="Times New Roman" w:hAnsi="Times New Roman"/>
          <w:sz w:val="25"/>
          <w:szCs w:val="25"/>
        </w:rPr>
        <w:t>ого штрафа в законную силу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B5158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B5158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P="00DB3526" w14:paraId="79E12C35" w14:textId="3CA6F56C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="005D05B8">
        <w:rPr>
          <w:color w:val="FF0000"/>
          <w:sz w:val="25"/>
          <w:szCs w:val="25"/>
        </w:rPr>
        <w:t>Рогозиной А.А.</w:t>
      </w:r>
      <w:r w:rsidRPr="00FC4CA1">
        <w:rPr>
          <w:color w:val="FF0000"/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являлось </w:t>
      </w:r>
      <w:r w:rsidR="00CE29C6">
        <w:rPr>
          <w:sz w:val="25"/>
          <w:szCs w:val="25"/>
        </w:rPr>
        <w:t>20.07</w:t>
      </w:r>
      <w:r w:rsidRPr="00185DE1" w:rsidR="00B5158A">
        <w:rPr>
          <w:sz w:val="25"/>
          <w:szCs w:val="25"/>
        </w:rPr>
        <w:t>.2026</w:t>
      </w:r>
      <w:r w:rsidRPr="00185DE1" w:rsidR="00FA7B15">
        <w:rPr>
          <w:sz w:val="25"/>
          <w:szCs w:val="25"/>
        </w:rPr>
        <w:t>. Сведения об оплате штрафа отсутствуют.</w:t>
      </w:r>
      <w:r w:rsidR="00B84453">
        <w:rPr>
          <w:sz w:val="25"/>
          <w:szCs w:val="25"/>
        </w:rPr>
        <w:t xml:space="preserve"> </w:t>
      </w:r>
    </w:p>
    <w:p w:rsidR="00F85A6A" w:rsidRPr="00185DE1" w:rsidP="00F85A6A" w14:paraId="5A22AA8B" w14:textId="59D63AB6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185DE1">
        <w:rPr>
          <w:rFonts w:ascii="Times New Roman" w:hAnsi="Times New Roman"/>
          <w:sz w:val="25"/>
          <w:szCs w:val="25"/>
        </w:rPr>
        <w:t xml:space="preserve">         </w:t>
      </w:r>
      <w:r w:rsidRPr="00185DE1">
        <w:rPr>
          <w:rFonts w:ascii="Times New Roman" w:hAnsi="Times New Roman"/>
          <w:sz w:val="25"/>
          <w:szCs w:val="25"/>
        </w:rPr>
        <w:tab/>
        <w:t xml:space="preserve">Действия 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  <w:r w:rsidRPr="00DB3526" w:rsidR="00DB3526">
        <w:rPr>
          <w:rFonts w:ascii="Times New Roman" w:hAnsi="Times New Roman"/>
          <w:color w:val="FF0000"/>
          <w:sz w:val="25"/>
          <w:szCs w:val="25"/>
          <w:lang w:bidi="ru-RU"/>
        </w:rPr>
        <w:t xml:space="preserve"> 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DB3526">
        <w:rPr>
          <w:rFonts w:ascii="Times New Roman" w:hAnsi="Times New Roman"/>
          <w:sz w:val="25"/>
          <w:szCs w:val="25"/>
        </w:rPr>
        <w:t>уд</w:t>
      </w:r>
      <w:r w:rsidRPr="00DB3526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185DE1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185DE1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>
        <w:rPr>
          <w:rFonts w:ascii="Times New Roman" w:hAnsi="Times New Roman"/>
          <w:sz w:val="25"/>
          <w:szCs w:val="25"/>
        </w:rPr>
        <w:t xml:space="preserve">20.25 Кодекса Российской </w:t>
      </w:r>
      <w:r w:rsidRPr="00185DE1">
        <w:rPr>
          <w:rFonts w:ascii="Times New Roman" w:hAnsi="Times New Roman"/>
          <w:sz w:val="25"/>
          <w:szCs w:val="25"/>
        </w:rPr>
        <w:t>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185DE1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185DE1" w:rsidR="00BC181C">
        <w:rPr>
          <w:rFonts w:ascii="Times New Roman" w:hAnsi="Times New Roman"/>
          <w:sz w:val="25"/>
          <w:szCs w:val="25"/>
        </w:rPr>
        <w:t>Кодекс</w:t>
      </w:r>
      <w:r w:rsidRPr="00185DE1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185DE1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DB3526" w:rsidRPr="005D05B8" w:rsidP="00E10FCF" w14:paraId="40B268BD" w14:textId="2627AD8A">
      <w:pPr>
        <w:pStyle w:val="BodyText"/>
        <w:ind w:firstLine="708"/>
        <w:jc w:val="both"/>
        <w:rPr>
          <w:color w:val="FF0000"/>
          <w:sz w:val="25"/>
          <w:szCs w:val="25"/>
          <w:lang w:val="ru-RU" w:bidi="ru-RU"/>
        </w:rPr>
      </w:pPr>
      <w:r w:rsidRPr="00E10FCF">
        <w:rPr>
          <w:rFonts w:ascii="Times New Roman" w:hAnsi="Times New Roman"/>
          <w:sz w:val="25"/>
          <w:szCs w:val="25"/>
        </w:rPr>
        <w:t xml:space="preserve">При назначении наказания судья учитывает обстоятельства дела, характер данного </w:t>
      </w:r>
      <w:r w:rsidRPr="00E10FCF">
        <w:rPr>
          <w:rFonts w:ascii="Times New Roman" w:hAnsi="Times New Roman"/>
          <w:sz w:val="25"/>
          <w:szCs w:val="25"/>
        </w:rPr>
        <w:t>пра</w:t>
      </w:r>
      <w:r w:rsidRPr="00E10FCF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="005D05B8">
        <w:rPr>
          <w:rFonts w:ascii="Times New Roman" w:hAnsi="Times New Roman"/>
          <w:color w:val="FF0000"/>
          <w:sz w:val="25"/>
          <w:szCs w:val="25"/>
          <w:lang w:val="ru-RU"/>
        </w:rPr>
        <w:t>Рогозиной А.А.</w:t>
      </w:r>
    </w:p>
    <w:p w:rsidR="00DB3526" w:rsidRPr="00757A4C" w:rsidP="00DB3526" w14:paraId="407B4950" w14:textId="34AE749D">
      <w:pPr>
        <w:ind w:firstLine="708"/>
        <w:jc w:val="both"/>
        <w:rPr>
          <w:sz w:val="25"/>
          <w:szCs w:val="25"/>
        </w:rPr>
      </w:pPr>
      <w:r w:rsidRPr="00757A4C">
        <w:rPr>
          <w:sz w:val="25"/>
          <w:szCs w:val="25"/>
        </w:rPr>
        <w:t xml:space="preserve">Обстоятельств, смягчающих </w:t>
      </w:r>
      <w:r w:rsidR="00A45ECE">
        <w:rPr>
          <w:sz w:val="25"/>
          <w:szCs w:val="25"/>
        </w:rPr>
        <w:t xml:space="preserve">и </w:t>
      </w:r>
      <w:r w:rsidRPr="00757A4C" w:rsidR="00A45ECE">
        <w:rPr>
          <w:sz w:val="25"/>
          <w:szCs w:val="25"/>
        </w:rPr>
        <w:t>отягчающи</w:t>
      </w:r>
      <w:r w:rsidR="00A45ECE">
        <w:rPr>
          <w:sz w:val="25"/>
          <w:szCs w:val="25"/>
        </w:rPr>
        <w:t>х</w:t>
      </w:r>
      <w:r w:rsidRPr="00757A4C" w:rsidR="00A45ECE">
        <w:rPr>
          <w:sz w:val="25"/>
          <w:szCs w:val="25"/>
        </w:rPr>
        <w:t xml:space="preserve"> </w:t>
      </w:r>
      <w:r w:rsidRPr="00757A4C">
        <w:rPr>
          <w:sz w:val="25"/>
          <w:szCs w:val="25"/>
        </w:rPr>
        <w:t xml:space="preserve">административную ответственность в соответствии со ст. </w:t>
      </w:r>
      <w:r w:rsidRPr="00757A4C" w:rsidR="00A45ECE">
        <w:rPr>
          <w:sz w:val="25"/>
          <w:szCs w:val="25"/>
        </w:rPr>
        <w:t xml:space="preserve">ст. </w:t>
      </w:r>
      <w:r w:rsidRPr="00757A4C">
        <w:rPr>
          <w:sz w:val="25"/>
          <w:szCs w:val="25"/>
        </w:rPr>
        <w:t xml:space="preserve">4.2 </w:t>
      </w:r>
      <w:r w:rsidRPr="00757A4C" w:rsidR="00A45ECE">
        <w:rPr>
          <w:sz w:val="25"/>
          <w:szCs w:val="25"/>
        </w:rPr>
        <w:t xml:space="preserve">4.3 </w:t>
      </w:r>
      <w:r w:rsidRPr="00757A4C">
        <w:rPr>
          <w:sz w:val="25"/>
          <w:szCs w:val="25"/>
        </w:rPr>
        <w:t>Кодекса Российской Федерации об административных правонарушениях, не установлено.</w:t>
      </w:r>
    </w:p>
    <w:p w:rsidR="0053439C" w:rsidRPr="00015193" w:rsidP="002E7428" w14:paraId="1CF59E7D" w14:textId="545B9F12">
      <w:pPr>
        <w:ind w:firstLine="709"/>
        <w:jc w:val="both"/>
        <w:rPr>
          <w:sz w:val="25"/>
          <w:szCs w:val="25"/>
        </w:rPr>
      </w:pPr>
      <w:r w:rsidRPr="00015193">
        <w:rPr>
          <w:sz w:val="25"/>
          <w:szCs w:val="25"/>
        </w:rPr>
        <w:t xml:space="preserve">Руководствуясь ст. </w:t>
      </w:r>
      <w:r w:rsidRPr="00015193">
        <w:rPr>
          <w:sz w:val="25"/>
          <w:szCs w:val="25"/>
        </w:rPr>
        <w:t xml:space="preserve">29.9 Кодексом Российской Федерации об административных правонарушениях, </w:t>
      </w:r>
      <w:r w:rsidRPr="00015193" w:rsidR="001D2EED">
        <w:rPr>
          <w:sz w:val="25"/>
          <w:szCs w:val="25"/>
        </w:rPr>
        <w:t xml:space="preserve">мировой </w:t>
      </w:r>
      <w:r w:rsidRPr="00015193">
        <w:rPr>
          <w:sz w:val="25"/>
          <w:szCs w:val="25"/>
        </w:rPr>
        <w:t>судья</w:t>
      </w:r>
    </w:p>
    <w:p w:rsidR="0053439C" w:rsidRPr="00B5158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B5158A">
        <w:rPr>
          <w:rFonts w:ascii="Times New Roman" w:hAnsi="Times New Roman"/>
          <w:bCs/>
          <w:sz w:val="25"/>
          <w:szCs w:val="25"/>
        </w:rPr>
        <w:t>ПОСТАНОВИЛ:</w:t>
      </w:r>
    </w:p>
    <w:p w:rsidR="00B5158A" w:rsidRPr="00B5158A" w:rsidP="00B5158A" w14:paraId="476C3706" w14:textId="2EEC34D0">
      <w:pPr>
        <w:ind w:left="20" w:right="40" w:firstLine="68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5D05B8">
        <w:rPr>
          <w:sz w:val="25"/>
          <w:szCs w:val="25"/>
        </w:rPr>
        <w:t xml:space="preserve">Рогозину </w:t>
      </w:r>
      <w:r>
        <w:rPr>
          <w:sz w:val="25"/>
          <w:szCs w:val="25"/>
        </w:rPr>
        <w:t>А.А.</w:t>
      </w:r>
      <w:r w:rsidRPr="00B5158A" w:rsidR="005D05B8">
        <w:rPr>
          <w:sz w:val="25"/>
          <w:szCs w:val="25"/>
        </w:rPr>
        <w:t xml:space="preserve"> </w:t>
      </w:r>
      <w:r w:rsidRPr="00B5158A" w:rsidR="00CE1133">
        <w:rPr>
          <w:sz w:val="25"/>
          <w:szCs w:val="25"/>
        </w:rPr>
        <w:t>признать виновн</w:t>
      </w:r>
      <w:r w:rsidR="00DB3526">
        <w:rPr>
          <w:sz w:val="25"/>
          <w:szCs w:val="25"/>
        </w:rPr>
        <w:t>ой</w:t>
      </w:r>
      <w:r w:rsidRPr="00B5158A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5158A" w:rsidR="00DB746D">
        <w:rPr>
          <w:sz w:val="25"/>
          <w:szCs w:val="25"/>
        </w:rPr>
        <w:t xml:space="preserve"> правонарушениях и назначить </w:t>
      </w:r>
      <w:r w:rsidRPr="00B5158A" w:rsidR="003B0C10">
        <w:rPr>
          <w:sz w:val="25"/>
          <w:szCs w:val="25"/>
        </w:rPr>
        <w:t>е</w:t>
      </w:r>
      <w:r w:rsidR="00DB3526">
        <w:rPr>
          <w:sz w:val="25"/>
          <w:szCs w:val="25"/>
        </w:rPr>
        <w:t>й</w:t>
      </w:r>
      <w:r w:rsidRPr="00B5158A" w:rsidR="00B164DB">
        <w:rPr>
          <w:sz w:val="25"/>
          <w:szCs w:val="25"/>
        </w:rPr>
        <w:t xml:space="preserve"> наказание в виде административного штрафа в размере </w:t>
      </w:r>
      <w:r w:rsidR="00DB3526">
        <w:rPr>
          <w:sz w:val="25"/>
          <w:szCs w:val="25"/>
        </w:rPr>
        <w:t xml:space="preserve">1500 </w:t>
      </w:r>
      <w:r w:rsidRPr="00B5158A">
        <w:rPr>
          <w:sz w:val="25"/>
          <w:szCs w:val="25"/>
        </w:rPr>
        <w:t>(</w:t>
      </w:r>
      <w:r w:rsidR="00DB3526">
        <w:rPr>
          <w:sz w:val="25"/>
          <w:szCs w:val="25"/>
        </w:rPr>
        <w:t>тысяча пятьсот</w:t>
      </w:r>
      <w:r>
        <w:rPr>
          <w:sz w:val="25"/>
          <w:szCs w:val="25"/>
        </w:rPr>
        <w:t>)</w:t>
      </w:r>
      <w:r w:rsidRPr="00B5158A">
        <w:rPr>
          <w:sz w:val="25"/>
          <w:szCs w:val="25"/>
        </w:rPr>
        <w:t xml:space="preserve"> рублей.</w:t>
      </w:r>
    </w:p>
    <w:p w:rsidR="00B5158A" w:rsidRPr="00B5158A" w:rsidP="00B5158A" w14:paraId="1D87A9CA" w14:textId="32B26F66">
      <w:pPr>
        <w:ind w:left="20" w:right="40" w:firstLine="720"/>
        <w:jc w:val="both"/>
        <w:rPr>
          <w:rStyle w:val="label2"/>
          <w:sz w:val="25"/>
          <w:szCs w:val="25"/>
        </w:rPr>
      </w:pPr>
      <w:r w:rsidRPr="00B5158A">
        <w:rPr>
          <w:sz w:val="25"/>
          <w:szCs w:val="25"/>
        </w:rPr>
        <w:t>Получатель УФК п</w:t>
      </w:r>
      <w:r w:rsidRPr="00B5158A">
        <w:rPr>
          <w:sz w:val="25"/>
          <w:szCs w:val="25"/>
        </w:rPr>
        <w:t>о Ханты-Мансийскому автономному округу – Югре (Департамент административного обеспечения Ханты-Мансийского автономного округа – Югры, л/с 04872</w:t>
      </w:r>
      <w:r w:rsidRPr="00B5158A">
        <w:rPr>
          <w:sz w:val="25"/>
          <w:szCs w:val="25"/>
          <w:lang w:val="en-US"/>
        </w:rPr>
        <w:t>D</w:t>
      </w:r>
      <w:r w:rsidRPr="00B5158A">
        <w:rPr>
          <w:sz w:val="25"/>
          <w:szCs w:val="25"/>
        </w:rPr>
        <w:t xml:space="preserve">08080) КПП 860101001 ИНН 8601073664 ОКТМО 71874000 р/с 03100643000000018700 в </w:t>
      </w:r>
      <w:r w:rsidRPr="00B5158A">
        <w:rPr>
          <w:rFonts w:eastAsia="Calibri"/>
          <w:sz w:val="25"/>
          <w:szCs w:val="25"/>
          <w:lang w:eastAsia="en-US"/>
        </w:rPr>
        <w:t>ОКЦ № 8 УГУ Банка России//УФК по Х</w:t>
      </w:r>
      <w:r w:rsidRPr="00B5158A">
        <w:rPr>
          <w:rFonts w:eastAsia="Calibri"/>
          <w:sz w:val="25"/>
          <w:szCs w:val="25"/>
          <w:lang w:eastAsia="en-US"/>
        </w:rPr>
        <w:t>анты-Мансийскому автономному округу – Югре г. Ханты-Мансийск</w:t>
      </w:r>
      <w:r w:rsidRPr="00B5158A">
        <w:rPr>
          <w:sz w:val="25"/>
          <w:szCs w:val="25"/>
        </w:rPr>
        <w:t xml:space="preserve"> БИК 007162163 к/с 40102810245370000007 КБК </w:t>
      </w:r>
      <w:r w:rsidRPr="00B5158A">
        <w:rPr>
          <w:sz w:val="25"/>
          <w:szCs w:val="25"/>
          <w:lang w:eastAsia="en-US"/>
        </w:rPr>
        <w:t>72011601203019000140</w:t>
      </w:r>
      <w:r w:rsidRPr="00B5158A">
        <w:rPr>
          <w:sz w:val="25"/>
          <w:szCs w:val="25"/>
        </w:rPr>
        <w:t xml:space="preserve"> УИН </w:t>
      </w:r>
      <w:r w:rsidRPr="003460C2" w:rsidR="003460C2">
        <w:rPr>
          <w:sz w:val="25"/>
          <w:szCs w:val="25"/>
          <w:lang w:eastAsia="en-US"/>
        </w:rPr>
        <w:t>04123654004150</w:t>
      </w:r>
      <w:r w:rsidR="00CE29C6">
        <w:rPr>
          <w:sz w:val="25"/>
          <w:szCs w:val="25"/>
          <w:lang w:eastAsia="en-US"/>
        </w:rPr>
        <w:t>09002620112</w:t>
      </w:r>
    </w:p>
    <w:p w:rsidR="00B5158A" w:rsidRPr="00B5158A" w:rsidP="00B5158A" w14:paraId="78895E3B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В соответствии со ст. 32.2 Российской Федерации об административных правонарушениях, административный</w:t>
      </w:r>
      <w:r w:rsidRPr="00B5158A">
        <w:rPr>
          <w:sz w:val="25"/>
          <w:szCs w:val="25"/>
        </w:rPr>
        <w:t xml:space="preserve">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</w:t>
      </w:r>
      <w:r w:rsidRPr="00B5158A">
        <w:rPr>
          <w:sz w:val="25"/>
          <w:szCs w:val="25"/>
        </w:rPr>
        <w:t>едусмотренных статьей 31.5 Кодекса Российской Федерации об административных правонарушениях.</w:t>
      </w:r>
    </w:p>
    <w:p w:rsidR="00B5158A" w:rsidRPr="00B5158A" w:rsidP="00B5158A" w14:paraId="48F0F1F2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</w:t>
      </w:r>
      <w:r w:rsidRPr="00B5158A">
        <w:rPr>
          <w:sz w:val="25"/>
          <w:szCs w:val="25"/>
        </w:rPr>
        <w:t>25 Кодекса Российской Федерации об административных правонарушениях.</w:t>
      </w:r>
    </w:p>
    <w:p w:rsidR="00A1136B" w:rsidRPr="00B5158A" w:rsidP="00B5158A" w14:paraId="25EBD52A" w14:textId="5E7EBC23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Постановление может быть обжаловано в Нефтеюганский районный суд Ханты-Мансийского автономного округа – Югры в течение 10 дней со дня получения копии постановления путем подачи апелляцион</w:t>
      </w:r>
      <w:r w:rsidRPr="00B5158A">
        <w:rPr>
          <w:sz w:val="25"/>
          <w:szCs w:val="25"/>
        </w:rPr>
        <w:t>ной жалобы через мирового судью. В этот же срок постановление может быть опротестовано прокурором</w:t>
      </w:r>
      <w:r w:rsidRPr="00B5158A" w:rsidR="00634172">
        <w:rPr>
          <w:sz w:val="25"/>
          <w:szCs w:val="25"/>
        </w:rPr>
        <w:t>.</w:t>
      </w:r>
    </w:p>
    <w:p w:rsidR="001A04FE" w:rsidRPr="00B5158A" w:rsidP="009730D7" w14:paraId="6BF3B5C1" w14:textId="77777777">
      <w:pPr>
        <w:ind w:left="20" w:right="40" w:firstLine="720"/>
        <w:jc w:val="both"/>
        <w:rPr>
          <w:sz w:val="25"/>
          <w:szCs w:val="25"/>
        </w:rPr>
      </w:pPr>
    </w:p>
    <w:p w:rsidR="001D2EED" w:rsidRPr="00B5158A" w:rsidP="00163474" w14:paraId="008B7959" w14:textId="20F7502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</w:t>
      </w:r>
      <w:r w:rsidRPr="00B5158A" w:rsidR="009730D7">
        <w:rPr>
          <w:sz w:val="25"/>
          <w:szCs w:val="25"/>
        </w:rPr>
        <w:t xml:space="preserve">   </w:t>
      </w:r>
      <w:r w:rsidRPr="00B5158A" w:rsidR="001067E9">
        <w:rPr>
          <w:sz w:val="25"/>
          <w:szCs w:val="25"/>
        </w:rPr>
        <w:t xml:space="preserve">Мировой судья              </w:t>
      </w:r>
      <w:r w:rsidRPr="00B5158A" w:rsidR="00C9510D">
        <w:rPr>
          <w:sz w:val="25"/>
          <w:szCs w:val="25"/>
        </w:rPr>
        <w:t xml:space="preserve">                               </w:t>
      </w:r>
      <w:r w:rsidRPr="00B5158A" w:rsidR="001067E9">
        <w:rPr>
          <w:sz w:val="25"/>
          <w:szCs w:val="25"/>
        </w:rPr>
        <w:t>подпись</w:t>
      </w:r>
      <w:r w:rsidRPr="00B5158A">
        <w:rPr>
          <w:sz w:val="25"/>
          <w:szCs w:val="25"/>
        </w:rPr>
        <w:t xml:space="preserve">                 </w:t>
      </w:r>
    </w:p>
    <w:p w:rsidR="00BA23E9" w:rsidRPr="00B5158A" w:rsidP="00163474" w14:paraId="7C8A461C" w14:textId="1E3F40A4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63474">
        <w:rPr>
          <w:sz w:val="25"/>
          <w:szCs w:val="25"/>
        </w:rPr>
        <w:t>Копия верна.</w:t>
      </w:r>
      <w:r w:rsidRPr="00B5158A" w:rsidR="001D2EED">
        <w:rPr>
          <w:sz w:val="25"/>
          <w:szCs w:val="25"/>
        </w:rPr>
        <w:t xml:space="preserve">      </w:t>
      </w:r>
      <w:r w:rsidRPr="00B5158A" w:rsidR="00163474">
        <w:rPr>
          <w:sz w:val="25"/>
          <w:szCs w:val="25"/>
        </w:rPr>
        <w:t xml:space="preserve">    </w:t>
      </w:r>
    </w:p>
    <w:p w:rsidR="00163474" w:rsidRPr="00B5158A" w:rsidP="00163474" w14:paraId="59D58ACF" w14:textId="3C29B5A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067E9">
        <w:rPr>
          <w:sz w:val="25"/>
          <w:szCs w:val="25"/>
        </w:rPr>
        <w:t xml:space="preserve">Мировой судья                                             </w:t>
      </w:r>
      <w:r w:rsidRPr="00B5158A" w:rsidR="007F4F1D">
        <w:rPr>
          <w:sz w:val="25"/>
          <w:szCs w:val="25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51CB8D3D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D5F48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2E7428">
        <w:rPr>
          <w:sz w:val="20"/>
          <w:szCs w:val="20"/>
        </w:rPr>
        <w:t>№ 5-</w:t>
      </w:r>
      <w:r w:rsidR="00CE29C6">
        <w:rPr>
          <w:sz w:val="20"/>
          <w:szCs w:val="20"/>
        </w:rPr>
        <w:t>900</w:t>
      </w:r>
      <w:r w:rsidRPr="004F2FBD" w:rsidR="005D66C1">
        <w:rPr>
          <w:sz w:val="20"/>
          <w:szCs w:val="20"/>
        </w:rPr>
        <w:t>-</w:t>
      </w:r>
      <w:r w:rsidRPr="004F2FBD">
        <w:rPr>
          <w:sz w:val="20"/>
          <w:szCs w:val="20"/>
        </w:rPr>
        <w:t>20</w:t>
      </w:r>
      <w:r w:rsidRPr="004F2FBD" w:rsidR="004F0032">
        <w:rPr>
          <w:sz w:val="20"/>
          <w:szCs w:val="20"/>
        </w:rPr>
        <w:t>0</w:t>
      </w:r>
      <w:r w:rsidRPr="004F2FBD" w:rsidR="002D5F48">
        <w:rPr>
          <w:sz w:val="20"/>
          <w:szCs w:val="20"/>
        </w:rPr>
        <w:t>5</w:t>
      </w:r>
      <w:r w:rsidRPr="004F2FB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B5158A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C15863">
        <w:rPr>
          <w:sz w:val="20"/>
          <w:szCs w:val="20"/>
        </w:rPr>
        <w:t>.</w:t>
      </w:r>
      <w:r w:rsidR="00D15B79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 xml:space="preserve">«Постановление не </w:t>
      </w:r>
      <w:r w:rsidRPr="002E7428">
        <w:rPr>
          <w:sz w:val="20"/>
          <w:szCs w:val="20"/>
        </w:rPr>
        <w:t>вступило в законную силу»</w:t>
      </w:r>
      <w:r w:rsidR="00C15863">
        <w:rPr>
          <w:sz w:val="20"/>
          <w:szCs w:val="20"/>
        </w:rPr>
        <w:t>.</w:t>
      </w:r>
    </w:p>
    <w:sectPr w:rsidSect="00B5158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5193"/>
    <w:rsid w:val="00026580"/>
    <w:rsid w:val="000378DD"/>
    <w:rsid w:val="00041123"/>
    <w:rsid w:val="0005016E"/>
    <w:rsid w:val="000551E4"/>
    <w:rsid w:val="000A28ED"/>
    <w:rsid w:val="000A47BE"/>
    <w:rsid w:val="000B5EE7"/>
    <w:rsid w:val="000C1A27"/>
    <w:rsid w:val="000C5F8A"/>
    <w:rsid w:val="000E18A6"/>
    <w:rsid w:val="000E527F"/>
    <w:rsid w:val="000E5CC8"/>
    <w:rsid w:val="000F3BC0"/>
    <w:rsid w:val="001006F0"/>
    <w:rsid w:val="0010100A"/>
    <w:rsid w:val="00105823"/>
    <w:rsid w:val="001067E9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85DE1"/>
    <w:rsid w:val="001927B4"/>
    <w:rsid w:val="00193182"/>
    <w:rsid w:val="00193B65"/>
    <w:rsid w:val="001A04FE"/>
    <w:rsid w:val="001A3540"/>
    <w:rsid w:val="001A54E9"/>
    <w:rsid w:val="001A55C0"/>
    <w:rsid w:val="001B3719"/>
    <w:rsid w:val="001C277A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2B32"/>
    <w:rsid w:val="002C4A8D"/>
    <w:rsid w:val="002D4140"/>
    <w:rsid w:val="002D5F48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460C2"/>
    <w:rsid w:val="0035098D"/>
    <w:rsid w:val="003574F1"/>
    <w:rsid w:val="003752AB"/>
    <w:rsid w:val="00384908"/>
    <w:rsid w:val="0039278B"/>
    <w:rsid w:val="0039553A"/>
    <w:rsid w:val="00395816"/>
    <w:rsid w:val="003B0C10"/>
    <w:rsid w:val="003B21B0"/>
    <w:rsid w:val="003B5628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C5BC2"/>
    <w:rsid w:val="004C6C98"/>
    <w:rsid w:val="004D0C99"/>
    <w:rsid w:val="004D1481"/>
    <w:rsid w:val="004D50D1"/>
    <w:rsid w:val="004D7B5F"/>
    <w:rsid w:val="004F0032"/>
    <w:rsid w:val="004F1921"/>
    <w:rsid w:val="004F2FBD"/>
    <w:rsid w:val="004F4BF1"/>
    <w:rsid w:val="00510319"/>
    <w:rsid w:val="00530363"/>
    <w:rsid w:val="0053422E"/>
    <w:rsid w:val="0053439C"/>
    <w:rsid w:val="00546041"/>
    <w:rsid w:val="00546E29"/>
    <w:rsid w:val="0056527F"/>
    <w:rsid w:val="00567DAE"/>
    <w:rsid w:val="0057142C"/>
    <w:rsid w:val="00585CC3"/>
    <w:rsid w:val="00592083"/>
    <w:rsid w:val="005A5F44"/>
    <w:rsid w:val="005B20A7"/>
    <w:rsid w:val="005C09D3"/>
    <w:rsid w:val="005D05B8"/>
    <w:rsid w:val="005D08FB"/>
    <w:rsid w:val="005D66C1"/>
    <w:rsid w:val="005F082F"/>
    <w:rsid w:val="005F0FD7"/>
    <w:rsid w:val="005F23FB"/>
    <w:rsid w:val="005F2FB8"/>
    <w:rsid w:val="006023FA"/>
    <w:rsid w:val="00610E99"/>
    <w:rsid w:val="00612F9F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B1A30"/>
    <w:rsid w:val="006B36E0"/>
    <w:rsid w:val="006B76BD"/>
    <w:rsid w:val="006C03BE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57A4C"/>
    <w:rsid w:val="00763B02"/>
    <w:rsid w:val="00766C78"/>
    <w:rsid w:val="00785CF0"/>
    <w:rsid w:val="007868C9"/>
    <w:rsid w:val="007A0620"/>
    <w:rsid w:val="007A11DC"/>
    <w:rsid w:val="007B3CDE"/>
    <w:rsid w:val="007C7CD1"/>
    <w:rsid w:val="007D1C15"/>
    <w:rsid w:val="007E01F8"/>
    <w:rsid w:val="007E28F7"/>
    <w:rsid w:val="007E538B"/>
    <w:rsid w:val="007E7B9F"/>
    <w:rsid w:val="007F4F1D"/>
    <w:rsid w:val="00820EEF"/>
    <w:rsid w:val="008250F8"/>
    <w:rsid w:val="00826E37"/>
    <w:rsid w:val="00860091"/>
    <w:rsid w:val="008632B3"/>
    <w:rsid w:val="00871069"/>
    <w:rsid w:val="00872D5D"/>
    <w:rsid w:val="00873C2C"/>
    <w:rsid w:val="008850E1"/>
    <w:rsid w:val="00886F49"/>
    <w:rsid w:val="008B497F"/>
    <w:rsid w:val="008C4AD9"/>
    <w:rsid w:val="0090428C"/>
    <w:rsid w:val="009048DD"/>
    <w:rsid w:val="00910740"/>
    <w:rsid w:val="00915C6D"/>
    <w:rsid w:val="0092238D"/>
    <w:rsid w:val="0093106A"/>
    <w:rsid w:val="009354F9"/>
    <w:rsid w:val="0093673B"/>
    <w:rsid w:val="00941C3E"/>
    <w:rsid w:val="0094460B"/>
    <w:rsid w:val="009545C2"/>
    <w:rsid w:val="00963115"/>
    <w:rsid w:val="0097048D"/>
    <w:rsid w:val="009730D7"/>
    <w:rsid w:val="009736E4"/>
    <w:rsid w:val="00986DA1"/>
    <w:rsid w:val="009A5A15"/>
    <w:rsid w:val="009B6A33"/>
    <w:rsid w:val="009C65A1"/>
    <w:rsid w:val="009C7F9B"/>
    <w:rsid w:val="009D0663"/>
    <w:rsid w:val="009D1D1C"/>
    <w:rsid w:val="009D20E5"/>
    <w:rsid w:val="009D29DD"/>
    <w:rsid w:val="009D5755"/>
    <w:rsid w:val="009E2DC8"/>
    <w:rsid w:val="009E41A0"/>
    <w:rsid w:val="009F0563"/>
    <w:rsid w:val="009F6580"/>
    <w:rsid w:val="00A05055"/>
    <w:rsid w:val="00A1136B"/>
    <w:rsid w:val="00A127CE"/>
    <w:rsid w:val="00A13CC4"/>
    <w:rsid w:val="00A222F8"/>
    <w:rsid w:val="00A236B7"/>
    <w:rsid w:val="00A30FC1"/>
    <w:rsid w:val="00A41E7A"/>
    <w:rsid w:val="00A423F4"/>
    <w:rsid w:val="00A45ECE"/>
    <w:rsid w:val="00A81415"/>
    <w:rsid w:val="00A9060A"/>
    <w:rsid w:val="00AA4EE7"/>
    <w:rsid w:val="00AA704B"/>
    <w:rsid w:val="00AA7838"/>
    <w:rsid w:val="00AB5F11"/>
    <w:rsid w:val="00AC73EB"/>
    <w:rsid w:val="00AD71D2"/>
    <w:rsid w:val="00AE2981"/>
    <w:rsid w:val="00AE35CA"/>
    <w:rsid w:val="00B1478F"/>
    <w:rsid w:val="00B164DB"/>
    <w:rsid w:val="00B2437A"/>
    <w:rsid w:val="00B25C3D"/>
    <w:rsid w:val="00B265BF"/>
    <w:rsid w:val="00B34BFF"/>
    <w:rsid w:val="00B42D10"/>
    <w:rsid w:val="00B446C4"/>
    <w:rsid w:val="00B5158A"/>
    <w:rsid w:val="00B842D9"/>
    <w:rsid w:val="00B84453"/>
    <w:rsid w:val="00B87374"/>
    <w:rsid w:val="00B92551"/>
    <w:rsid w:val="00B9758D"/>
    <w:rsid w:val="00BA23E9"/>
    <w:rsid w:val="00BA522F"/>
    <w:rsid w:val="00BB6602"/>
    <w:rsid w:val="00BC181C"/>
    <w:rsid w:val="00BD3582"/>
    <w:rsid w:val="00BD38FC"/>
    <w:rsid w:val="00BD3BA3"/>
    <w:rsid w:val="00BD7BD5"/>
    <w:rsid w:val="00BF1D85"/>
    <w:rsid w:val="00C15159"/>
    <w:rsid w:val="00C15863"/>
    <w:rsid w:val="00C450A2"/>
    <w:rsid w:val="00C83CD2"/>
    <w:rsid w:val="00C860E3"/>
    <w:rsid w:val="00C9510D"/>
    <w:rsid w:val="00CB3EB1"/>
    <w:rsid w:val="00CE1133"/>
    <w:rsid w:val="00CE29C6"/>
    <w:rsid w:val="00CF1156"/>
    <w:rsid w:val="00CF1524"/>
    <w:rsid w:val="00CF23F0"/>
    <w:rsid w:val="00D05D91"/>
    <w:rsid w:val="00D13A0A"/>
    <w:rsid w:val="00D15B79"/>
    <w:rsid w:val="00D232D7"/>
    <w:rsid w:val="00D32F7F"/>
    <w:rsid w:val="00D50405"/>
    <w:rsid w:val="00D57E7A"/>
    <w:rsid w:val="00D63B05"/>
    <w:rsid w:val="00D82621"/>
    <w:rsid w:val="00DA28B8"/>
    <w:rsid w:val="00DA6BEC"/>
    <w:rsid w:val="00DB3526"/>
    <w:rsid w:val="00DB746D"/>
    <w:rsid w:val="00DD3639"/>
    <w:rsid w:val="00DE2780"/>
    <w:rsid w:val="00DE39B8"/>
    <w:rsid w:val="00DE4BA1"/>
    <w:rsid w:val="00DF10C0"/>
    <w:rsid w:val="00DF34C8"/>
    <w:rsid w:val="00DF43EE"/>
    <w:rsid w:val="00DF50E0"/>
    <w:rsid w:val="00E10FCF"/>
    <w:rsid w:val="00E119F0"/>
    <w:rsid w:val="00E26ED6"/>
    <w:rsid w:val="00E32EEB"/>
    <w:rsid w:val="00E3429F"/>
    <w:rsid w:val="00E43F11"/>
    <w:rsid w:val="00E503FA"/>
    <w:rsid w:val="00E51AC9"/>
    <w:rsid w:val="00E74B65"/>
    <w:rsid w:val="00E952AF"/>
    <w:rsid w:val="00EB6672"/>
    <w:rsid w:val="00EC74F9"/>
    <w:rsid w:val="00EE4B59"/>
    <w:rsid w:val="00F035D1"/>
    <w:rsid w:val="00F04DF8"/>
    <w:rsid w:val="00F06D90"/>
    <w:rsid w:val="00F13F10"/>
    <w:rsid w:val="00F30043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2468"/>
    <w:rsid w:val="00FA7B15"/>
    <w:rsid w:val="00FB622D"/>
    <w:rsid w:val="00FC4CA1"/>
    <w:rsid w:val="00FD003E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B0EC2-051D-405F-9F1F-BB61BDD51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